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7D" w:rsidRPr="00B81C7D" w:rsidRDefault="00B81C7D" w:rsidP="00B81C7D">
      <w:pPr>
        <w:pStyle w:val="Title"/>
      </w:pPr>
      <w:r w:rsidRPr="00B81C7D">
        <w:t>NOC Quality Matters Certified Online Courses as of 3.31.20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050"/>
      </w:tblGrid>
      <w:tr w:rsidR="00001E21" w:rsidTr="00B81C7D">
        <w:tc>
          <w:tcPr>
            <w:tcW w:w="1435" w:type="dxa"/>
            <w:shd w:val="clear" w:color="auto" w:fill="BFBFBF" w:themeFill="background1" w:themeFillShade="BF"/>
          </w:tcPr>
          <w:p w:rsidR="00001E21" w:rsidRDefault="00001E21" w:rsidP="00BC6331">
            <w:pPr>
              <w:jc w:val="center"/>
            </w:pPr>
            <w:r>
              <w:t>Course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001E21" w:rsidRDefault="00001E21" w:rsidP="00BC6331">
            <w:pPr>
              <w:jc w:val="center"/>
            </w:pPr>
            <w:r>
              <w:t>Course Name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ACCT2103</w:t>
            </w:r>
          </w:p>
        </w:tc>
        <w:tc>
          <w:tcPr>
            <w:tcW w:w="4050" w:type="dxa"/>
          </w:tcPr>
          <w:p w:rsidR="00001E21" w:rsidRDefault="00001E21" w:rsidP="0015690B">
            <w:r>
              <w:t xml:space="preserve">Accounting I Financial 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ACCT2203</w:t>
            </w:r>
          </w:p>
        </w:tc>
        <w:tc>
          <w:tcPr>
            <w:tcW w:w="4050" w:type="dxa"/>
          </w:tcPr>
          <w:p w:rsidR="00001E21" w:rsidRDefault="00001E21" w:rsidP="0015690B">
            <w:r>
              <w:t>Accounting II Managerial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BSAD1103</w:t>
            </w:r>
          </w:p>
        </w:tc>
        <w:tc>
          <w:tcPr>
            <w:tcW w:w="4050" w:type="dxa"/>
          </w:tcPr>
          <w:p w:rsidR="00001E21" w:rsidRDefault="00001E21" w:rsidP="0015690B">
            <w:r>
              <w:t>Introduction to Business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BSAD1113</w:t>
            </w:r>
          </w:p>
        </w:tc>
        <w:tc>
          <w:tcPr>
            <w:tcW w:w="4050" w:type="dxa"/>
          </w:tcPr>
          <w:p w:rsidR="00001E21" w:rsidRDefault="00001E21" w:rsidP="0015690B">
            <w:r>
              <w:t>Digital &amp; Financial Literacy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CS2123</w:t>
            </w:r>
          </w:p>
        </w:tc>
        <w:tc>
          <w:tcPr>
            <w:tcW w:w="4050" w:type="dxa"/>
          </w:tcPr>
          <w:p w:rsidR="00001E21" w:rsidRDefault="00001E21" w:rsidP="0015690B">
            <w:r>
              <w:t>Business Technologies &amp; Applications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ECON2113</w:t>
            </w:r>
          </w:p>
        </w:tc>
        <w:tc>
          <w:tcPr>
            <w:tcW w:w="4050" w:type="dxa"/>
          </w:tcPr>
          <w:p w:rsidR="00001E21" w:rsidRDefault="00001E21" w:rsidP="0015690B">
            <w:r>
              <w:t>Macroeconomics</w:t>
            </w:r>
          </w:p>
        </w:tc>
      </w:tr>
      <w:tr w:rsidR="00001E21" w:rsidTr="00B81C7D">
        <w:tc>
          <w:tcPr>
            <w:tcW w:w="1435" w:type="dxa"/>
          </w:tcPr>
          <w:p w:rsidR="00001E21" w:rsidRDefault="00001E21" w:rsidP="0015690B">
            <w:r>
              <w:t>ECON2123</w:t>
            </w:r>
          </w:p>
        </w:tc>
        <w:tc>
          <w:tcPr>
            <w:tcW w:w="4050" w:type="dxa"/>
          </w:tcPr>
          <w:p w:rsidR="00001E21" w:rsidRDefault="00001E21" w:rsidP="0015690B">
            <w:r>
              <w:t>Microeconomics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POLI 1113</w:t>
            </w:r>
          </w:p>
        </w:tc>
        <w:tc>
          <w:tcPr>
            <w:tcW w:w="4050" w:type="dxa"/>
          </w:tcPr>
          <w:p w:rsidR="00B81C7D" w:rsidRDefault="00B81C7D" w:rsidP="00B81C7D">
            <w:r>
              <w:t>American National Government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HIST 1493</w:t>
            </w:r>
          </w:p>
        </w:tc>
        <w:tc>
          <w:tcPr>
            <w:tcW w:w="4050" w:type="dxa"/>
          </w:tcPr>
          <w:p w:rsidR="00B81C7D" w:rsidRDefault="00B81C7D" w:rsidP="00B81C7D">
            <w:r>
              <w:t>American History Since 1865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ENGL 1113</w:t>
            </w:r>
          </w:p>
        </w:tc>
        <w:tc>
          <w:tcPr>
            <w:tcW w:w="4050" w:type="dxa"/>
          </w:tcPr>
          <w:p w:rsidR="00B81C7D" w:rsidRDefault="00B81C7D" w:rsidP="00B81C7D">
            <w:r>
              <w:t>English Composition I</w:t>
            </w:r>
          </w:p>
        </w:tc>
        <w:bookmarkStart w:id="0" w:name="_GoBack"/>
        <w:bookmarkEnd w:id="0"/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ENGL 1213</w:t>
            </w:r>
          </w:p>
        </w:tc>
        <w:tc>
          <w:tcPr>
            <w:tcW w:w="4050" w:type="dxa"/>
          </w:tcPr>
          <w:p w:rsidR="00B81C7D" w:rsidRDefault="00B81C7D" w:rsidP="00B81C7D">
            <w:r>
              <w:t>English Composition II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MATH 1493</w:t>
            </w:r>
          </w:p>
        </w:tc>
        <w:tc>
          <w:tcPr>
            <w:tcW w:w="4050" w:type="dxa"/>
          </w:tcPr>
          <w:p w:rsidR="00B81C7D" w:rsidRDefault="00B81C7D" w:rsidP="00B81C7D">
            <w:r>
              <w:t>Mathematical Applications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MATH 1513</w:t>
            </w:r>
          </w:p>
        </w:tc>
        <w:tc>
          <w:tcPr>
            <w:tcW w:w="4050" w:type="dxa"/>
          </w:tcPr>
          <w:p w:rsidR="00B81C7D" w:rsidRDefault="00B81C7D" w:rsidP="00B81C7D">
            <w:r>
              <w:t>College Algebra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 xml:space="preserve">MATH 2023 </w:t>
            </w:r>
          </w:p>
        </w:tc>
        <w:tc>
          <w:tcPr>
            <w:tcW w:w="4050" w:type="dxa"/>
          </w:tcPr>
          <w:p w:rsidR="00B81C7D" w:rsidRDefault="00B81C7D" w:rsidP="00B81C7D">
            <w:r>
              <w:t>Elementary Statistics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 xml:space="preserve">NUTR2123 </w:t>
            </w:r>
          </w:p>
        </w:tc>
        <w:tc>
          <w:tcPr>
            <w:tcW w:w="4050" w:type="dxa"/>
          </w:tcPr>
          <w:p w:rsidR="00B81C7D" w:rsidRDefault="00B81C7D" w:rsidP="00B81C7D">
            <w:r>
              <w:t>Introduction to Human Nutrition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HLST1113</w:t>
            </w:r>
          </w:p>
        </w:tc>
        <w:tc>
          <w:tcPr>
            <w:tcW w:w="4050" w:type="dxa"/>
          </w:tcPr>
          <w:p w:rsidR="00B81C7D" w:rsidRDefault="00B81C7D" w:rsidP="00B81C7D">
            <w:r>
              <w:t>Medical Terminology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 xml:space="preserve">HPET1223 </w:t>
            </w:r>
          </w:p>
        </w:tc>
        <w:tc>
          <w:tcPr>
            <w:tcW w:w="4050" w:type="dxa"/>
          </w:tcPr>
          <w:p w:rsidR="00B81C7D" w:rsidRDefault="00B81C7D" w:rsidP="00B81C7D">
            <w:r>
              <w:t>Health Education &amp; Wellness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PHSC1114</w:t>
            </w:r>
          </w:p>
        </w:tc>
        <w:tc>
          <w:tcPr>
            <w:tcW w:w="4050" w:type="dxa"/>
          </w:tcPr>
          <w:p w:rsidR="00B81C7D" w:rsidRDefault="00B81C7D" w:rsidP="00B81C7D">
            <w:r>
              <w:t>General Physical Science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BISI1114</w:t>
            </w:r>
          </w:p>
        </w:tc>
        <w:tc>
          <w:tcPr>
            <w:tcW w:w="4050" w:type="dxa"/>
          </w:tcPr>
          <w:p w:rsidR="00B81C7D" w:rsidRDefault="00B81C7D" w:rsidP="00B81C7D">
            <w:r>
              <w:t>General Biology</w:t>
            </w:r>
          </w:p>
        </w:tc>
      </w:tr>
      <w:tr w:rsidR="00B81C7D" w:rsidTr="00B81C7D">
        <w:tc>
          <w:tcPr>
            <w:tcW w:w="1435" w:type="dxa"/>
          </w:tcPr>
          <w:p w:rsidR="00B81C7D" w:rsidRDefault="00B81C7D" w:rsidP="00B81C7D">
            <w:r>
              <w:t>BISI1214</w:t>
            </w:r>
          </w:p>
        </w:tc>
        <w:tc>
          <w:tcPr>
            <w:tcW w:w="4050" w:type="dxa"/>
          </w:tcPr>
          <w:p w:rsidR="00B81C7D" w:rsidRDefault="00B81C7D" w:rsidP="00B81C7D">
            <w:r>
              <w:t>Environmental Science</w:t>
            </w:r>
          </w:p>
        </w:tc>
      </w:tr>
    </w:tbl>
    <w:p w:rsidR="00E576DE" w:rsidRDefault="00E576DE"/>
    <w:sectPr w:rsidR="00E576DE" w:rsidSect="006E0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31"/>
    <w:rsid w:val="00001E21"/>
    <w:rsid w:val="001952E3"/>
    <w:rsid w:val="006E0AED"/>
    <w:rsid w:val="006F5855"/>
    <w:rsid w:val="00B81C7D"/>
    <w:rsid w:val="00BB7A77"/>
    <w:rsid w:val="00BC6331"/>
    <w:rsid w:val="00C429EE"/>
    <w:rsid w:val="00E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1DB0"/>
  <w15:chartTrackingRefBased/>
  <w15:docId w15:val="{09C78844-683E-4D25-A0CB-96E40F7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1C7D"/>
  </w:style>
  <w:style w:type="character" w:customStyle="1" w:styleId="TitleChar">
    <w:name w:val="Title Char"/>
    <w:basedOn w:val="DefaultParagraphFont"/>
    <w:link w:val="Title"/>
    <w:uiPriority w:val="10"/>
    <w:rsid w:val="00B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3</cp:revision>
  <dcterms:created xsi:type="dcterms:W3CDTF">2020-03-31T18:17:00Z</dcterms:created>
  <dcterms:modified xsi:type="dcterms:W3CDTF">2020-03-31T18:39:00Z</dcterms:modified>
</cp:coreProperties>
</file>